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F4E" w:rsidRPr="00CC5F4E" w:rsidRDefault="00CC5F4E" w:rsidP="00CC5F4E">
      <w:pPr>
        <w:widowControl/>
        <w:autoSpaceDE/>
        <w:autoSpaceDN/>
        <w:spacing w:after="120" w:line="240" w:lineRule="atLeast"/>
        <w:ind w:left="3969" w:firstLine="284"/>
        <w:rPr>
          <w:sz w:val="24"/>
          <w:szCs w:val="24"/>
          <w:lang w:val="ru-RU" w:eastAsia="ru-RU"/>
        </w:rPr>
      </w:pPr>
      <w:r w:rsidRPr="00CC5F4E">
        <w:rPr>
          <w:rFonts w:ascii="Calibri" w:hAnsi="Calibri"/>
          <w:noProof/>
          <w:lang w:val="uk-UA" w:eastAsia="uk-UA"/>
        </w:rPr>
        <w:drawing>
          <wp:inline distT="0" distB="0" distL="0" distR="0" wp14:anchorId="14977E7E" wp14:editId="12DC5DA6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F4E" w:rsidRPr="00CC5F4E" w:rsidRDefault="00CC5F4E" w:rsidP="00CC5F4E">
      <w:pPr>
        <w:widowControl/>
        <w:autoSpaceDE/>
        <w:autoSpaceDN/>
        <w:spacing w:after="200"/>
        <w:jc w:val="center"/>
        <w:rPr>
          <w:sz w:val="28"/>
          <w:szCs w:val="28"/>
          <w:lang w:val="uk-UA" w:eastAsia="uk-UA"/>
        </w:rPr>
      </w:pPr>
      <w:r w:rsidRPr="00CC5F4E">
        <w:rPr>
          <w:color w:val="000000"/>
          <w:sz w:val="28"/>
          <w:szCs w:val="28"/>
          <w:lang w:val="uk-UA" w:eastAsia="uk-UA"/>
        </w:rPr>
        <w:t xml:space="preserve">КИЇВСЬКА ОБЛАСТЬ </w:t>
      </w:r>
    </w:p>
    <w:p w:rsidR="00CC5F4E" w:rsidRPr="00CC5F4E" w:rsidRDefault="00CC5F4E" w:rsidP="00CC5F4E">
      <w:pPr>
        <w:widowControl/>
        <w:autoSpaceDE/>
        <w:autoSpaceDN/>
        <w:spacing w:line="240" w:lineRule="atLeast"/>
        <w:jc w:val="center"/>
        <w:rPr>
          <w:sz w:val="28"/>
          <w:szCs w:val="28"/>
          <w:lang w:val="uk-UA" w:eastAsia="uk-UA"/>
        </w:rPr>
      </w:pPr>
      <w:r w:rsidRPr="00CC5F4E">
        <w:rPr>
          <w:b/>
          <w:bCs/>
          <w:color w:val="000000"/>
          <w:sz w:val="28"/>
          <w:szCs w:val="28"/>
          <w:lang w:val="uk-UA" w:eastAsia="uk-UA"/>
        </w:rPr>
        <w:t xml:space="preserve">ТЕТІЇВСЬКА МІСЬКА РАДА </w:t>
      </w:r>
    </w:p>
    <w:p w:rsidR="00CC5F4E" w:rsidRPr="00CC5F4E" w:rsidRDefault="00CC5F4E" w:rsidP="00CC5F4E">
      <w:pPr>
        <w:widowControl/>
        <w:autoSpaceDE/>
        <w:autoSpaceDN/>
        <w:spacing w:line="240" w:lineRule="atLeast"/>
        <w:jc w:val="center"/>
        <w:rPr>
          <w:sz w:val="28"/>
          <w:szCs w:val="28"/>
          <w:lang w:val="uk-UA" w:eastAsia="uk-UA"/>
        </w:rPr>
      </w:pPr>
      <w:r w:rsidRPr="00CC5F4E">
        <w:rPr>
          <w:b/>
          <w:bCs/>
          <w:color w:val="000000"/>
          <w:sz w:val="28"/>
          <w:szCs w:val="28"/>
          <w:lang w:val="uk-UA" w:eastAsia="uk-UA"/>
        </w:rPr>
        <w:t xml:space="preserve">VIII СКЛИКАННЯ </w:t>
      </w:r>
    </w:p>
    <w:p w:rsidR="00CC5F4E" w:rsidRPr="00CC5F4E" w:rsidRDefault="00CC5F4E" w:rsidP="00CC5F4E">
      <w:pPr>
        <w:widowControl/>
        <w:autoSpaceDE/>
        <w:autoSpaceDN/>
        <w:spacing w:line="240" w:lineRule="atLeast"/>
        <w:jc w:val="center"/>
        <w:rPr>
          <w:sz w:val="28"/>
          <w:szCs w:val="28"/>
          <w:lang w:val="uk-UA" w:eastAsia="uk-UA"/>
        </w:rPr>
      </w:pPr>
      <w:r w:rsidRPr="00CC5F4E">
        <w:rPr>
          <w:sz w:val="28"/>
          <w:szCs w:val="28"/>
          <w:lang w:val="uk-UA" w:eastAsia="uk-UA"/>
        </w:rPr>
        <w:t> </w:t>
      </w:r>
    </w:p>
    <w:p w:rsidR="00CC5F4E" w:rsidRPr="00CC5F4E" w:rsidRDefault="00CC5F4E" w:rsidP="00CC5F4E">
      <w:pPr>
        <w:widowControl/>
        <w:autoSpaceDE/>
        <w:autoSpaceDN/>
        <w:spacing w:line="240" w:lineRule="atLeast"/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CC5F4E">
        <w:rPr>
          <w:b/>
          <w:bCs/>
          <w:color w:val="000000"/>
          <w:sz w:val="28"/>
          <w:szCs w:val="28"/>
          <w:lang w:val="uk-UA" w:eastAsia="uk-UA"/>
        </w:rPr>
        <w:t>П</w:t>
      </w:r>
      <w:r w:rsidRPr="00CC5F4E">
        <w:rPr>
          <w:b/>
          <w:bCs/>
          <w:color w:val="000000"/>
          <w:sz w:val="28"/>
          <w:szCs w:val="28"/>
          <w:lang w:val="ru-RU" w:eastAsia="uk-UA"/>
        </w:rPr>
        <w:t>’</w:t>
      </w:r>
      <w:r w:rsidRPr="00CC5F4E">
        <w:rPr>
          <w:b/>
          <w:bCs/>
          <w:color w:val="000000"/>
          <w:sz w:val="28"/>
          <w:szCs w:val="28"/>
          <w:lang w:val="uk-UA" w:eastAsia="uk-UA"/>
        </w:rPr>
        <w:t>ЯТДЕСЯТ ПЕРША СЕСІЯ</w:t>
      </w:r>
    </w:p>
    <w:p w:rsidR="00CC5F4E" w:rsidRPr="00CC5F4E" w:rsidRDefault="00CC5F4E" w:rsidP="00CC5F4E">
      <w:pPr>
        <w:widowControl/>
        <w:autoSpaceDE/>
        <w:autoSpaceDN/>
        <w:spacing w:line="240" w:lineRule="atLeast"/>
        <w:jc w:val="center"/>
        <w:rPr>
          <w:sz w:val="28"/>
          <w:szCs w:val="28"/>
          <w:lang w:val="uk-UA" w:eastAsia="uk-UA"/>
        </w:rPr>
      </w:pPr>
      <w:r w:rsidRPr="00CC5F4E">
        <w:rPr>
          <w:b/>
          <w:bCs/>
          <w:color w:val="000000"/>
          <w:sz w:val="28"/>
          <w:szCs w:val="28"/>
          <w:lang w:val="uk-UA" w:eastAsia="uk-UA"/>
        </w:rPr>
        <w:t xml:space="preserve">ПРОЄКТ РІШЕННЯ </w:t>
      </w:r>
    </w:p>
    <w:p w:rsidR="00CC5F4E" w:rsidRPr="00CC5F4E" w:rsidRDefault="00CC5F4E" w:rsidP="00CC5F4E">
      <w:pPr>
        <w:widowControl/>
        <w:autoSpaceDE/>
        <w:autoSpaceDN/>
        <w:spacing w:line="240" w:lineRule="atLeast"/>
        <w:jc w:val="both"/>
        <w:rPr>
          <w:sz w:val="28"/>
          <w:szCs w:val="28"/>
          <w:lang w:val="uk-UA" w:eastAsia="uk-UA"/>
        </w:rPr>
      </w:pPr>
      <w:r w:rsidRPr="00CC5F4E">
        <w:rPr>
          <w:sz w:val="28"/>
          <w:szCs w:val="28"/>
          <w:lang w:val="uk-UA" w:eastAsia="uk-UA"/>
        </w:rPr>
        <w:t> </w:t>
      </w:r>
    </w:p>
    <w:p w:rsidR="00CC5F4E" w:rsidRPr="00CC5F4E" w:rsidRDefault="00CC5F4E" w:rsidP="00CC5F4E">
      <w:pPr>
        <w:widowControl/>
        <w:autoSpaceDE/>
        <w:autoSpaceDN/>
        <w:spacing w:line="240" w:lineRule="atLeast"/>
        <w:rPr>
          <w:sz w:val="28"/>
          <w:szCs w:val="28"/>
          <w:lang w:val="uk-UA" w:eastAsia="uk-UA"/>
        </w:rPr>
      </w:pPr>
      <w:r w:rsidRPr="00CC5F4E">
        <w:rPr>
          <w:b/>
          <w:bCs/>
          <w:color w:val="000000"/>
          <w:sz w:val="28"/>
          <w:szCs w:val="28"/>
          <w:lang w:val="uk-UA" w:eastAsia="uk-UA"/>
        </w:rPr>
        <w:t>21 липня 2026 року                                                               №     - 51-VІІІ</w:t>
      </w:r>
    </w:p>
    <w:p w:rsidR="00424BFA" w:rsidRDefault="00424BFA" w:rsidP="00424BFA">
      <w:pPr>
        <w:pStyle w:val="a3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lang w:val="uk-UA" w:eastAsia="en-US"/>
        </w:rPr>
      </w:pPr>
    </w:p>
    <w:p w:rsidR="00004F58" w:rsidRDefault="00004F58" w:rsidP="00424BFA">
      <w:pPr>
        <w:pStyle w:val="a3"/>
        <w:spacing w:before="0" w:beforeAutospacing="0" w:after="0" w:afterAutospacing="0"/>
        <w:textAlignment w:val="baseline"/>
        <w:rPr>
          <w:b/>
          <w:color w:val="2D2C37"/>
          <w:sz w:val="28"/>
          <w:szCs w:val="28"/>
          <w:shd w:val="clear" w:color="auto" w:fill="FFFFFF"/>
        </w:rPr>
      </w:pPr>
      <w:r w:rsidRPr="00004F58">
        <w:rPr>
          <w:b/>
          <w:color w:val="2D2C37"/>
          <w:sz w:val="28"/>
          <w:szCs w:val="28"/>
          <w:shd w:val="clear" w:color="auto" w:fill="FFFFFF"/>
        </w:rPr>
        <w:t xml:space="preserve">Про </w:t>
      </w:r>
      <w:proofErr w:type="spellStart"/>
      <w:r w:rsidRPr="00004F58">
        <w:rPr>
          <w:b/>
          <w:color w:val="2D2C37"/>
          <w:sz w:val="28"/>
          <w:szCs w:val="28"/>
          <w:shd w:val="clear" w:color="auto" w:fill="FFFFFF"/>
        </w:rPr>
        <w:t>продовження</w:t>
      </w:r>
      <w:proofErr w:type="spellEnd"/>
      <w:r w:rsidRPr="00004F58">
        <w:rPr>
          <w:b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004F58">
        <w:rPr>
          <w:b/>
          <w:color w:val="2D2C37"/>
          <w:sz w:val="28"/>
          <w:szCs w:val="28"/>
          <w:shd w:val="clear" w:color="auto" w:fill="FFFFFF"/>
        </w:rPr>
        <w:t>договорів</w:t>
      </w:r>
      <w:proofErr w:type="spellEnd"/>
      <w:r w:rsidRPr="00004F58">
        <w:rPr>
          <w:b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004F58">
        <w:rPr>
          <w:b/>
          <w:color w:val="2D2C37"/>
          <w:sz w:val="28"/>
          <w:szCs w:val="28"/>
          <w:shd w:val="clear" w:color="auto" w:fill="FFFFFF"/>
        </w:rPr>
        <w:t>оренди</w:t>
      </w:r>
      <w:proofErr w:type="spellEnd"/>
      <w:r w:rsidRPr="00004F58">
        <w:rPr>
          <w:b/>
          <w:color w:val="2D2C37"/>
          <w:sz w:val="28"/>
          <w:szCs w:val="28"/>
          <w:shd w:val="clear" w:color="auto" w:fill="FFFFFF"/>
        </w:rPr>
        <w:t xml:space="preserve"> </w:t>
      </w:r>
    </w:p>
    <w:p w:rsidR="00004F58" w:rsidRDefault="00004F58" w:rsidP="00424BFA">
      <w:pPr>
        <w:pStyle w:val="a3"/>
        <w:spacing w:before="0" w:beforeAutospacing="0" w:after="0" w:afterAutospacing="0"/>
        <w:textAlignment w:val="baseline"/>
        <w:rPr>
          <w:b/>
          <w:color w:val="2D2C37"/>
          <w:sz w:val="28"/>
          <w:szCs w:val="28"/>
          <w:shd w:val="clear" w:color="auto" w:fill="FFFFFF"/>
        </w:rPr>
      </w:pPr>
      <w:r w:rsidRPr="00004F58">
        <w:rPr>
          <w:b/>
          <w:color w:val="2D2C37"/>
          <w:sz w:val="28"/>
          <w:szCs w:val="28"/>
          <w:shd w:val="clear" w:color="auto" w:fill="FFFFFF"/>
        </w:rPr>
        <w:t xml:space="preserve">без </w:t>
      </w:r>
      <w:proofErr w:type="spellStart"/>
      <w:r w:rsidRPr="00004F58">
        <w:rPr>
          <w:b/>
          <w:color w:val="2D2C37"/>
          <w:sz w:val="28"/>
          <w:szCs w:val="28"/>
          <w:shd w:val="clear" w:color="auto" w:fill="FFFFFF"/>
        </w:rPr>
        <w:t>проведення</w:t>
      </w:r>
      <w:proofErr w:type="spellEnd"/>
      <w:r w:rsidRPr="00004F58">
        <w:rPr>
          <w:b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004F58">
        <w:rPr>
          <w:b/>
          <w:color w:val="2D2C37"/>
          <w:sz w:val="28"/>
          <w:szCs w:val="28"/>
          <w:shd w:val="clear" w:color="auto" w:fill="FFFFFF"/>
        </w:rPr>
        <w:t>аукціонів</w:t>
      </w:r>
      <w:proofErr w:type="spellEnd"/>
      <w:r w:rsidRPr="00004F58">
        <w:rPr>
          <w:b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004F58">
        <w:rPr>
          <w:b/>
          <w:color w:val="2D2C37"/>
          <w:sz w:val="28"/>
          <w:szCs w:val="28"/>
          <w:shd w:val="clear" w:color="auto" w:fill="FFFFFF"/>
        </w:rPr>
        <w:t>об'єктів</w:t>
      </w:r>
      <w:proofErr w:type="spellEnd"/>
      <w:r w:rsidRPr="00004F58">
        <w:rPr>
          <w:b/>
          <w:color w:val="2D2C37"/>
          <w:sz w:val="28"/>
          <w:szCs w:val="28"/>
          <w:shd w:val="clear" w:color="auto" w:fill="FFFFFF"/>
        </w:rPr>
        <w:t xml:space="preserve"> </w:t>
      </w:r>
    </w:p>
    <w:p w:rsidR="00004F58" w:rsidRDefault="00004F58" w:rsidP="00424BFA">
      <w:pPr>
        <w:pStyle w:val="a3"/>
        <w:spacing w:before="0" w:beforeAutospacing="0" w:after="0" w:afterAutospacing="0"/>
        <w:textAlignment w:val="baseline"/>
        <w:rPr>
          <w:b/>
          <w:color w:val="2D2C37"/>
          <w:sz w:val="28"/>
          <w:szCs w:val="28"/>
          <w:shd w:val="clear" w:color="auto" w:fill="FFFFFF"/>
        </w:rPr>
      </w:pPr>
      <w:r w:rsidRPr="00004F58">
        <w:rPr>
          <w:b/>
          <w:color w:val="2D2C37"/>
          <w:sz w:val="28"/>
          <w:szCs w:val="28"/>
          <w:shd w:val="clear" w:color="auto" w:fill="FFFFFF"/>
        </w:rPr>
        <w:t xml:space="preserve">нерухомого комунального майна, </w:t>
      </w:r>
    </w:p>
    <w:p w:rsidR="00004F58" w:rsidRDefault="00004F58" w:rsidP="00424BFA">
      <w:pPr>
        <w:pStyle w:val="a3"/>
        <w:spacing w:before="0" w:beforeAutospacing="0" w:after="0" w:afterAutospacing="0"/>
        <w:textAlignment w:val="baseline"/>
        <w:rPr>
          <w:b/>
          <w:color w:val="2D2C37"/>
          <w:sz w:val="28"/>
          <w:szCs w:val="28"/>
          <w:shd w:val="clear" w:color="auto" w:fill="FFFFFF"/>
        </w:rPr>
      </w:pPr>
      <w:proofErr w:type="spellStart"/>
      <w:r w:rsidRPr="00004F58">
        <w:rPr>
          <w:b/>
          <w:color w:val="2D2C37"/>
          <w:sz w:val="28"/>
          <w:szCs w:val="28"/>
          <w:shd w:val="clear" w:color="auto" w:fill="FFFFFF"/>
        </w:rPr>
        <w:t>що</w:t>
      </w:r>
      <w:proofErr w:type="spellEnd"/>
      <w:r w:rsidRPr="00004F58">
        <w:rPr>
          <w:b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004F58">
        <w:rPr>
          <w:b/>
          <w:color w:val="2D2C37"/>
          <w:sz w:val="28"/>
          <w:szCs w:val="28"/>
          <w:shd w:val="clear" w:color="auto" w:fill="FFFFFF"/>
        </w:rPr>
        <w:t>знаходяться</w:t>
      </w:r>
      <w:proofErr w:type="spellEnd"/>
      <w:r w:rsidRPr="00004F58">
        <w:rPr>
          <w:b/>
          <w:color w:val="2D2C37"/>
          <w:sz w:val="28"/>
          <w:szCs w:val="28"/>
          <w:shd w:val="clear" w:color="auto" w:fill="FFFFFF"/>
        </w:rPr>
        <w:t xml:space="preserve"> за </w:t>
      </w:r>
      <w:proofErr w:type="spellStart"/>
      <w:r w:rsidRPr="00004F58">
        <w:rPr>
          <w:b/>
          <w:color w:val="2D2C37"/>
          <w:sz w:val="28"/>
          <w:szCs w:val="28"/>
          <w:shd w:val="clear" w:color="auto" w:fill="FFFFFF"/>
        </w:rPr>
        <w:t>адресою</w:t>
      </w:r>
      <w:proofErr w:type="spellEnd"/>
      <w:r w:rsidRPr="00004F58">
        <w:rPr>
          <w:b/>
          <w:color w:val="2D2C37"/>
          <w:sz w:val="28"/>
          <w:szCs w:val="28"/>
          <w:shd w:val="clear" w:color="auto" w:fill="FFFFFF"/>
        </w:rPr>
        <w:t xml:space="preserve">: </w:t>
      </w:r>
      <w:proofErr w:type="spellStart"/>
      <w:r w:rsidRPr="00004F58">
        <w:rPr>
          <w:b/>
          <w:color w:val="2D2C37"/>
          <w:sz w:val="28"/>
          <w:szCs w:val="28"/>
          <w:shd w:val="clear" w:color="auto" w:fill="FFFFFF"/>
        </w:rPr>
        <w:t>вул.Цвіткова</w:t>
      </w:r>
      <w:proofErr w:type="spellEnd"/>
      <w:r w:rsidRPr="00004F58">
        <w:rPr>
          <w:b/>
          <w:color w:val="2D2C37"/>
          <w:sz w:val="28"/>
          <w:szCs w:val="28"/>
          <w:shd w:val="clear" w:color="auto" w:fill="FFFFFF"/>
        </w:rPr>
        <w:t xml:space="preserve">, 11 </w:t>
      </w:r>
    </w:p>
    <w:p w:rsidR="00424BFA" w:rsidRPr="00004F58" w:rsidRDefault="00004F58" w:rsidP="00424BFA">
      <w:pPr>
        <w:pStyle w:val="a3"/>
        <w:spacing w:before="0" w:beforeAutospacing="0" w:after="0" w:afterAutospacing="0"/>
        <w:textAlignment w:val="baseline"/>
        <w:rPr>
          <w:b/>
          <w:color w:val="000000"/>
          <w:sz w:val="28"/>
          <w:szCs w:val="28"/>
          <w:lang w:val="uk-UA" w:eastAsia="en-US"/>
        </w:rPr>
      </w:pPr>
      <w:r w:rsidRPr="00004F58">
        <w:rPr>
          <w:b/>
          <w:color w:val="2D2C37"/>
          <w:sz w:val="28"/>
          <w:szCs w:val="28"/>
          <w:shd w:val="clear" w:color="auto" w:fill="FFFFFF"/>
        </w:rPr>
        <w:t xml:space="preserve">в </w:t>
      </w:r>
      <w:proofErr w:type="spellStart"/>
      <w:r w:rsidRPr="00004F58">
        <w:rPr>
          <w:b/>
          <w:color w:val="2D2C37"/>
          <w:sz w:val="28"/>
          <w:szCs w:val="28"/>
          <w:shd w:val="clear" w:color="auto" w:fill="FFFFFF"/>
        </w:rPr>
        <w:t>місті</w:t>
      </w:r>
      <w:proofErr w:type="spellEnd"/>
      <w:r w:rsidRPr="00004F58">
        <w:rPr>
          <w:b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004F58">
        <w:rPr>
          <w:b/>
          <w:color w:val="2D2C37"/>
          <w:sz w:val="28"/>
          <w:szCs w:val="28"/>
          <w:shd w:val="clear" w:color="auto" w:fill="FFFFFF"/>
        </w:rPr>
        <w:t>Тетієві</w:t>
      </w:r>
      <w:proofErr w:type="spellEnd"/>
      <w:r w:rsidRPr="00004F58">
        <w:rPr>
          <w:b/>
          <w:color w:val="2D2C37"/>
          <w:sz w:val="28"/>
          <w:szCs w:val="28"/>
          <w:shd w:val="clear" w:color="auto" w:fill="FFFFFF"/>
        </w:rPr>
        <w:t xml:space="preserve"> </w:t>
      </w:r>
      <w:proofErr w:type="spellStart"/>
      <w:r w:rsidRPr="00004F58">
        <w:rPr>
          <w:b/>
          <w:color w:val="2D2C37"/>
          <w:sz w:val="28"/>
          <w:szCs w:val="28"/>
          <w:shd w:val="clear" w:color="auto" w:fill="FFFFFF"/>
        </w:rPr>
        <w:t>Білоцерківського</w:t>
      </w:r>
      <w:proofErr w:type="spellEnd"/>
      <w:r w:rsidRPr="00004F58">
        <w:rPr>
          <w:b/>
          <w:color w:val="2D2C37"/>
          <w:sz w:val="28"/>
          <w:szCs w:val="28"/>
          <w:shd w:val="clear" w:color="auto" w:fill="FFFFFF"/>
        </w:rPr>
        <w:t xml:space="preserve"> району Київської області</w:t>
      </w:r>
    </w:p>
    <w:p w:rsidR="00424BFA" w:rsidRDefault="00424BFA" w:rsidP="00424BFA">
      <w:pPr>
        <w:jc w:val="both"/>
        <w:rPr>
          <w:sz w:val="26"/>
          <w:szCs w:val="26"/>
          <w:lang w:val="uk-UA"/>
        </w:rPr>
      </w:pPr>
    </w:p>
    <w:p w:rsidR="00424BFA" w:rsidRDefault="00424BFA" w:rsidP="00424BFA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Розглянувши клопотання </w:t>
      </w:r>
      <w:r w:rsidR="00004F58">
        <w:rPr>
          <w:sz w:val="28"/>
          <w:szCs w:val="28"/>
          <w:lang w:val="uk-UA"/>
        </w:rPr>
        <w:t>відділу культури, молоді та спорту Тетіївської міської ради</w:t>
      </w:r>
      <w:r>
        <w:rPr>
          <w:sz w:val="28"/>
          <w:szCs w:val="28"/>
          <w:lang w:val="uk-UA"/>
        </w:rPr>
        <w:t xml:space="preserve"> від </w:t>
      </w:r>
      <w:r w:rsidR="00004F58">
        <w:rPr>
          <w:sz w:val="28"/>
          <w:szCs w:val="28"/>
          <w:lang w:val="uk-UA"/>
        </w:rPr>
        <w:t>08.07.2026</w:t>
      </w:r>
      <w:r>
        <w:rPr>
          <w:sz w:val="28"/>
          <w:szCs w:val="28"/>
          <w:lang w:val="uk-UA"/>
        </w:rPr>
        <w:t xml:space="preserve">  № </w:t>
      </w:r>
      <w:r w:rsidR="00004F58">
        <w:rPr>
          <w:sz w:val="28"/>
          <w:szCs w:val="28"/>
          <w:lang w:val="uk-UA"/>
        </w:rPr>
        <w:t>320/01-11</w:t>
      </w:r>
      <w:r>
        <w:rPr>
          <w:sz w:val="28"/>
          <w:szCs w:val="28"/>
          <w:lang w:val="uk-UA"/>
        </w:rPr>
        <w:t xml:space="preserve">, </w:t>
      </w:r>
      <w:r w:rsidR="00004F58">
        <w:rPr>
          <w:sz w:val="28"/>
          <w:szCs w:val="28"/>
          <w:lang w:val="uk-UA"/>
        </w:rPr>
        <w:t xml:space="preserve">відділу освіти Тетіївської міської ради від 08.07.2026 № 01-12/308, </w:t>
      </w:r>
      <w:r>
        <w:rPr>
          <w:sz w:val="28"/>
          <w:szCs w:val="28"/>
          <w:lang w:val="uk-UA"/>
        </w:rPr>
        <w:t>відповідно до частини першої статті 15, статті 18 Закону України «Про оренду державного та комунального майна», постанов Кабінету Міністрів України від 03 червня 2020 року № 483 «Деякі питання оренди державного та комунального майна», від 28 квітня 2021 року № 630 «Деякі питання розрахунку орендної плати за державне майно», беручи до уваги рекомендації постійної депутатської комісії з питань торгівлі, житлово-комунального господарства, побутового обслуговування, громадського харчування, управління комунальною власністю, благоустрою, транспорту, зв’язку, Тетіївська міська рада</w:t>
      </w:r>
    </w:p>
    <w:p w:rsidR="00424BFA" w:rsidRDefault="00424BFA" w:rsidP="00424BFA">
      <w:pPr>
        <w:jc w:val="both"/>
        <w:rPr>
          <w:sz w:val="28"/>
          <w:szCs w:val="28"/>
          <w:lang w:val="uk-UA"/>
        </w:rPr>
      </w:pPr>
    </w:p>
    <w:p w:rsidR="00424BFA" w:rsidRDefault="00424BFA" w:rsidP="00424BF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Л А:</w:t>
      </w:r>
    </w:p>
    <w:p w:rsidR="00424BFA" w:rsidRDefault="00424BFA" w:rsidP="00424BFA">
      <w:pPr>
        <w:jc w:val="center"/>
        <w:rPr>
          <w:b/>
          <w:sz w:val="28"/>
          <w:szCs w:val="28"/>
          <w:lang w:val="uk-UA"/>
        </w:rPr>
      </w:pPr>
    </w:p>
    <w:p w:rsidR="00424BFA" w:rsidRDefault="00424BFA" w:rsidP="00004F58">
      <w:pPr>
        <w:pStyle w:val="a4"/>
        <w:numPr>
          <w:ilvl w:val="0"/>
          <w:numId w:val="1"/>
        </w:numPr>
        <w:ind w:left="426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</w:t>
      </w:r>
      <w:r w:rsidR="00004F58">
        <w:rPr>
          <w:sz w:val="28"/>
          <w:szCs w:val="28"/>
          <w:lang w:val="uk-UA"/>
        </w:rPr>
        <w:t xml:space="preserve">одовжити без проведення аукціонів на строк 5 років </w:t>
      </w:r>
      <w:proofErr w:type="spellStart"/>
      <w:r w:rsidR="00004F58">
        <w:rPr>
          <w:sz w:val="28"/>
          <w:szCs w:val="28"/>
          <w:lang w:val="uk-UA"/>
        </w:rPr>
        <w:t>договора</w:t>
      </w:r>
      <w:proofErr w:type="spellEnd"/>
      <w:r w:rsidR="00004F58">
        <w:rPr>
          <w:sz w:val="28"/>
          <w:szCs w:val="28"/>
          <w:lang w:val="uk-UA"/>
        </w:rPr>
        <w:t xml:space="preserve"> оренди нежитлових приміщень, а саме:</w:t>
      </w:r>
      <w:r>
        <w:rPr>
          <w:sz w:val="28"/>
          <w:szCs w:val="28"/>
          <w:lang w:val="uk-UA"/>
        </w:rPr>
        <w:t xml:space="preserve"> </w:t>
      </w:r>
    </w:p>
    <w:p w:rsidR="00424BFA" w:rsidRPr="00FA295A" w:rsidRDefault="00004F58" w:rsidP="00004F58">
      <w:pPr>
        <w:pStyle w:val="a4"/>
        <w:numPr>
          <w:ilvl w:val="1"/>
          <w:numId w:val="3"/>
        </w:numPr>
        <w:ind w:left="851" w:hanging="567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Договір оренди нежитлових приміщень</w:t>
      </w:r>
      <w:r w:rsidR="00424BFA" w:rsidRPr="00004F58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01.11.2021</w:t>
      </w:r>
      <w:r w:rsidR="00424BFA" w:rsidRPr="00004F58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103</w:t>
      </w:r>
      <w:r w:rsidR="00424BFA" w:rsidRPr="00004F58">
        <w:rPr>
          <w:sz w:val="28"/>
          <w:szCs w:val="28"/>
          <w:lang w:val="uk-UA"/>
        </w:rPr>
        <w:t xml:space="preserve">, укладеного між </w:t>
      </w:r>
      <w:r>
        <w:rPr>
          <w:sz w:val="28"/>
          <w:szCs w:val="28"/>
          <w:lang w:val="uk-UA"/>
        </w:rPr>
        <w:t xml:space="preserve">виконавчим комітетом </w:t>
      </w:r>
      <w:r w:rsidR="00F75D51">
        <w:rPr>
          <w:sz w:val="28"/>
          <w:szCs w:val="28"/>
          <w:lang w:val="uk-UA"/>
        </w:rPr>
        <w:t>Тетіївської міської ради</w:t>
      </w:r>
      <w:r w:rsidR="00424BFA" w:rsidRPr="00004F58">
        <w:rPr>
          <w:sz w:val="28"/>
          <w:szCs w:val="28"/>
          <w:lang w:val="uk-UA"/>
        </w:rPr>
        <w:t xml:space="preserve"> та </w:t>
      </w:r>
      <w:r w:rsidR="00F75D51">
        <w:rPr>
          <w:sz w:val="28"/>
          <w:szCs w:val="28"/>
          <w:lang w:val="uk-UA"/>
        </w:rPr>
        <w:t>відділом культури, молоді та спорту Тетіївської міської ради</w:t>
      </w:r>
      <w:r w:rsidR="00424BFA" w:rsidRPr="00004F58">
        <w:rPr>
          <w:sz w:val="28"/>
          <w:szCs w:val="28"/>
          <w:lang w:val="uk-UA"/>
        </w:rPr>
        <w:t xml:space="preserve">, щодо </w:t>
      </w:r>
      <w:r w:rsidR="00F75D51">
        <w:rPr>
          <w:sz w:val="28"/>
          <w:szCs w:val="28"/>
          <w:lang w:val="uk-UA"/>
        </w:rPr>
        <w:t>оренди нежитлових приміщень</w:t>
      </w:r>
      <w:r w:rsidR="00424BFA" w:rsidRPr="00004F58">
        <w:rPr>
          <w:sz w:val="28"/>
          <w:szCs w:val="28"/>
          <w:lang w:val="uk-UA"/>
        </w:rPr>
        <w:t xml:space="preserve"> </w:t>
      </w:r>
      <w:r w:rsidR="00F75D51">
        <w:rPr>
          <w:sz w:val="28"/>
          <w:szCs w:val="28"/>
          <w:lang w:val="uk-UA"/>
        </w:rPr>
        <w:t xml:space="preserve">(кабінети № 43,44,44а) загальною </w:t>
      </w:r>
      <w:r w:rsidR="00424BFA" w:rsidRPr="00004F58">
        <w:rPr>
          <w:sz w:val="28"/>
          <w:szCs w:val="28"/>
          <w:lang w:val="uk-UA"/>
        </w:rPr>
        <w:t xml:space="preserve">площею </w:t>
      </w:r>
      <w:r w:rsidR="00F75D51">
        <w:rPr>
          <w:sz w:val="28"/>
          <w:szCs w:val="28"/>
          <w:lang w:val="uk-UA"/>
        </w:rPr>
        <w:t xml:space="preserve">94,7 </w:t>
      </w:r>
      <w:proofErr w:type="spellStart"/>
      <w:r w:rsidR="00F75D51">
        <w:rPr>
          <w:sz w:val="28"/>
          <w:szCs w:val="28"/>
          <w:lang w:val="uk-UA"/>
        </w:rPr>
        <w:t>кв.м</w:t>
      </w:r>
      <w:proofErr w:type="spellEnd"/>
      <w:r w:rsidR="00F75D51">
        <w:rPr>
          <w:sz w:val="28"/>
          <w:szCs w:val="28"/>
          <w:lang w:val="uk-UA"/>
        </w:rPr>
        <w:t>., що знаходя</w:t>
      </w:r>
      <w:r w:rsidR="00424BFA" w:rsidRPr="00004F58">
        <w:rPr>
          <w:sz w:val="28"/>
          <w:szCs w:val="28"/>
          <w:lang w:val="uk-UA"/>
        </w:rPr>
        <w:t xml:space="preserve">ться </w:t>
      </w:r>
      <w:r w:rsidR="00F75D51">
        <w:rPr>
          <w:sz w:val="28"/>
          <w:szCs w:val="28"/>
          <w:lang w:val="uk-UA"/>
        </w:rPr>
        <w:t>в адміністративній</w:t>
      </w:r>
      <w:r w:rsidR="00424BFA" w:rsidRPr="00004F58">
        <w:rPr>
          <w:sz w:val="28"/>
          <w:szCs w:val="28"/>
          <w:lang w:val="uk-UA"/>
        </w:rPr>
        <w:t xml:space="preserve"> будівлі </w:t>
      </w:r>
      <w:r w:rsidR="00A75BB5">
        <w:rPr>
          <w:sz w:val="28"/>
          <w:szCs w:val="28"/>
          <w:lang w:val="uk-UA"/>
        </w:rPr>
        <w:t>по вулиці</w:t>
      </w:r>
      <w:r w:rsidR="00424BFA" w:rsidRPr="00004F58">
        <w:rPr>
          <w:sz w:val="28"/>
          <w:szCs w:val="28"/>
          <w:lang w:val="uk-UA"/>
        </w:rPr>
        <w:t xml:space="preserve"> </w:t>
      </w:r>
      <w:r w:rsidR="00F75D51">
        <w:rPr>
          <w:sz w:val="28"/>
          <w:szCs w:val="28"/>
          <w:lang w:val="uk-UA"/>
        </w:rPr>
        <w:t>Цвіткова, 11</w:t>
      </w:r>
      <w:r w:rsidR="00424BFA" w:rsidRPr="00004F58">
        <w:rPr>
          <w:sz w:val="28"/>
          <w:szCs w:val="28"/>
          <w:lang w:val="uk-UA"/>
        </w:rPr>
        <w:t xml:space="preserve"> в місті Тетієві Білоцерківського району Київської о</w:t>
      </w:r>
      <w:r w:rsidR="00F75D51">
        <w:rPr>
          <w:sz w:val="28"/>
          <w:szCs w:val="28"/>
          <w:lang w:val="uk-UA"/>
        </w:rPr>
        <w:t>бласті</w:t>
      </w:r>
      <w:r w:rsidR="00A75BB5">
        <w:rPr>
          <w:sz w:val="28"/>
          <w:szCs w:val="28"/>
          <w:lang w:val="uk-UA"/>
        </w:rPr>
        <w:t>, яка</w:t>
      </w:r>
      <w:r w:rsidR="00F75D51">
        <w:rPr>
          <w:sz w:val="28"/>
          <w:szCs w:val="28"/>
          <w:lang w:val="uk-UA"/>
        </w:rPr>
        <w:t xml:space="preserve"> перебуває на балансі в</w:t>
      </w:r>
      <w:r w:rsidR="00424BFA" w:rsidRPr="00004F58">
        <w:rPr>
          <w:sz w:val="28"/>
          <w:szCs w:val="28"/>
          <w:lang w:val="uk-UA"/>
        </w:rPr>
        <w:t>иконавчого комітету Тетіївської міської ради.</w:t>
      </w:r>
    </w:p>
    <w:p w:rsidR="00FA295A" w:rsidRPr="00FA295A" w:rsidRDefault="00FA295A" w:rsidP="00FA295A">
      <w:pPr>
        <w:pStyle w:val="a4"/>
        <w:numPr>
          <w:ilvl w:val="1"/>
          <w:numId w:val="3"/>
        </w:numPr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Договір оренди нежитлових приміщень</w:t>
      </w:r>
      <w:r w:rsidRPr="00004F58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01.11.2021</w:t>
      </w:r>
      <w:r w:rsidRPr="00004F58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104</w:t>
      </w:r>
      <w:r w:rsidRPr="00004F58">
        <w:rPr>
          <w:sz w:val="28"/>
          <w:szCs w:val="28"/>
          <w:lang w:val="uk-UA"/>
        </w:rPr>
        <w:t xml:space="preserve">, укладеного між </w:t>
      </w:r>
      <w:r>
        <w:rPr>
          <w:sz w:val="28"/>
          <w:szCs w:val="28"/>
          <w:lang w:val="uk-UA"/>
        </w:rPr>
        <w:t>виконавчим комітетом Тетіївської міської ради</w:t>
      </w:r>
      <w:r w:rsidRPr="00004F58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відділом освіти Тетіївської міської ради</w:t>
      </w:r>
      <w:r w:rsidRPr="00004F58">
        <w:rPr>
          <w:sz w:val="28"/>
          <w:szCs w:val="28"/>
          <w:lang w:val="uk-UA"/>
        </w:rPr>
        <w:t xml:space="preserve">, щодо </w:t>
      </w:r>
      <w:r>
        <w:rPr>
          <w:sz w:val="28"/>
          <w:szCs w:val="28"/>
          <w:lang w:val="uk-UA"/>
        </w:rPr>
        <w:t xml:space="preserve">оренди нежитлових </w:t>
      </w:r>
      <w:r>
        <w:rPr>
          <w:sz w:val="28"/>
          <w:szCs w:val="28"/>
          <w:lang w:val="uk-UA"/>
        </w:rPr>
        <w:lastRenderedPageBreak/>
        <w:t>приміщень</w:t>
      </w:r>
      <w:r w:rsidRPr="00004F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(кабінети № 49, 50, 53, 54, 55, 57, 58, 61, 63, 64) загальною </w:t>
      </w:r>
      <w:r w:rsidRPr="00004F58">
        <w:rPr>
          <w:sz w:val="28"/>
          <w:szCs w:val="28"/>
          <w:lang w:val="uk-UA"/>
        </w:rPr>
        <w:t xml:space="preserve">площею </w:t>
      </w:r>
      <w:r>
        <w:rPr>
          <w:sz w:val="28"/>
          <w:szCs w:val="28"/>
          <w:lang w:val="uk-UA"/>
        </w:rPr>
        <w:t xml:space="preserve">196,5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>., що знаходя</w:t>
      </w:r>
      <w:r w:rsidRPr="00004F58">
        <w:rPr>
          <w:sz w:val="28"/>
          <w:szCs w:val="28"/>
          <w:lang w:val="uk-UA"/>
        </w:rPr>
        <w:t xml:space="preserve">ться </w:t>
      </w:r>
      <w:r>
        <w:rPr>
          <w:sz w:val="28"/>
          <w:szCs w:val="28"/>
          <w:lang w:val="uk-UA"/>
        </w:rPr>
        <w:t>в адміністративній</w:t>
      </w:r>
      <w:r w:rsidRPr="00004F58">
        <w:rPr>
          <w:sz w:val="28"/>
          <w:szCs w:val="28"/>
          <w:lang w:val="uk-UA"/>
        </w:rPr>
        <w:t xml:space="preserve"> будівлі </w:t>
      </w:r>
      <w:r w:rsidR="00A75BB5">
        <w:rPr>
          <w:sz w:val="28"/>
          <w:szCs w:val="28"/>
          <w:lang w:val="uk-UA"/>
        </w:rPr>
        <w:t>по вулиці</w:t>
      </w:r>
      <w:r w:rsidRPr="00004F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Цвіткова, 11</w:t>
      </w:r>
      <w:r w:rsidRPr="00004F58">
        <w:rPr>
          <w:sz w:val="28"/>
          <w:szCs w:val="28"/>
          <w:lang w:val="uk-UA"/>
        </w:rPr>
        <w:t xml:space="preserve"> в місті Тетієві Білоцерківського району Київської о</w:t>
      </w:r>
      <w:r>
        <w:rPr>
          <w:sz w:val="28"/>
          <w:szCs w:val="28"/>
          <w:lang w:val="uk-UA"/>
        </w:rPr>
        <w:t>бласті</w:t>
      </w:r>
      <w:r w:rsidR="00A75BB5">
        <w:rPr>
          <w:sz w:val="28"/>
          <w:szCs w:val="28"/>
          <w:lang w:val="uk-UA"/>
        </w:rPr>
        <w:t>, яка</w:t>
      </w:r>
      <w:r>
        <w:rPr>
          <w:sz w:val="28"/>
          <w:szCs w:val="28"/>
          <w:lang w:val="uk-UA"/>
        </w:rPr>
        <w:t xml:space="preserve"> перебуває на балансі в</w:t>
      </w:r>
      <w:r w:rsidRPr="00004F58">
        <w:rPr>
          <w:sz w:val="28"/>
          <w:szCs w:val="28"/>
          <w:lang w:val="uk-UA"/>
        </w:rPr>
        <w:t>иконавчого комітету Тетіївської міської ради.</w:t>
      </w:r>
    </w:p>
    <w:p w:rsidR="00FA295A" w:rsidRPr="00004F58" w:rsidRDefault="00FA295A" w:rsidP="00FA295A">
      <w:pPr>
        <w:pStyle w:val="a4"/>
        <w:ind w:left="851"/>
        <w:jc w:val="both"/>
        <w:rPr>
          <w:color w:val="FF0000"/>
          <w:sz w:val="28"/>
          <w:szCs w:val="28"/>
          <w:lang w:val="uk-UA"/>
        </w:rPr>
      </w:pPr>
    </w:p>
    <w:p w:rsidR="00424BFA" w:rsidRDefault="00424BFA" w:rsidP="00424BFA">
      <w:pPr>
        <w:jc w:val="both"/>
        <w:rPr>
          <w:sz w:val="28"/>
          <w:szCs w:val="28"/>
          <w:lang w:val="uk-UA"/>
        </w:rPr>
      </w:pPr>
    </w:p>
    <w:p w:rsidR="00424BFA" w:rsidRDefault="00424BFA" w:rsidP="00424BFA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2. Затвердити</w:t>
      </w:r>
      <w:r w:rsidR="00FA295A">
        <w:rPr>
          <w:color w:val="000000"/>
          <w:sz w:val="28"/>
          <w:szCs w:val="28"/>
          <w:shd w:val="clear" w:color="auto" w:fill="FFFFFF"/>
          <w:lang w:val="uk-UA"/>
        </w:rPr>
        <w:t xml:space="preserve"> наступні істотні умови договорів оренди </w:t>
      </w:r>
      <w:r w:rsidR="00A75BB5">
        <w:rPr>
          <w:color w:val="000000"/>
          <w:sz w:val="28"/>
          <w:szCs w:val="28"/>
          <w:shd w:val="clear" w:color="auto" w:fill="FFFFFF"/>
          <w:lang w:val="uk-UA"/>
        </w:rPr>
        <w:t>нежитлових приміщень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FA295A">
        <w:rPr>
          <w:color w:val="000000"/>
          <w:sz w:val="28"/>
          <w:szCs w:val="28"/>
          <w:shd w:val="clear" w:color="auto" w:fill="FFFFFF"/>
          <w:lang w:val="uk-UA"/>
        </w:rPr>
        <w:t>вказаних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в пункті 1 цього рішення:</w:t>
      </w:r>
    </w:p>
    <w:p w:rsidR="00424BFA" w:rsidRDefault="00424BFA" w:rsidP="00424BFA">
      <w:pPr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2.1. </w:t>
      </w:r>
      <w:r>
        <w:rPr>
          <w:sz w:val="28"/>
          <w:szCs w:val="28"/>
          <w:lang w:val="uk-UA"/>
        </w:rPr>
        <w:t xml:space="preserve"> Річна о</w:t>
      </w:r>
      <w:proofErr w:type="spellStart"/>
      <w:r>
        <w:rPr>
          <w:sz w:val="28"/>
          <w:szCs w:val="28"/>
          <w:lang w:val="ru-RU"/>
        </w:rPr>
        <w:t>рендна</w:t>
      </w:r>
      <w:proofErr w:type="spellEnd"/>
      <w:r>
        <w:rPr>
          <w:sz w:val="28"/>
          <w:szCs w:val="28"/>
          <w:lang w:val="ru-RU"/>
        </w:rPr>
        <w:t xml:space="preserve"> плата за </w:t>
      </w:r>
      <w:proofErr w:type="spellStart"/>
      <w:r w:rsidR="00FA295A">
        <w:rPr>
          <w:sz w:val="28"/>
          <w:szCs w:val="28"/>
          <w:lang w:val="ru-RU"/>
        </w:rPr>
        <w:t>кож</w:t>
      </w:r>
      <w:r w:rsidR="00E83FFA">
        <w:rPr>
          <w:sz w:val="28"/>
          <w:szCs w:val="28"/>
          <w:lang w:val="ru-RU"/>
        </w:rPr>
        <w:t>ен</w:t>
      </w:r>
      <w:proofErr w:type="spellEnd"/>
      <w:r w:rsidR="00E83FFA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об’єкт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оренди</w:t>
      </w:r>
      <w:proofErr w:type="spellEnd"/>
      <w:r>
        <w:rPr>
          <w:sz w:val="28"/>
          <w:szCs w:val="28"/>
          <w:lang w:val="ru-RU"/>
        </w:rPr>
        <w:t xml:space="preserve"> становить 1 (одну) </w:t>
      </w:r>
      <w:proofErr w:type="spellStart"/>
      <w:r>
        <w:rPr>
          <w:sz w:val="28"/>
          <w:szCs w:val="28"/>
          <w:lang w:val="ru-RU"/>
        </w:rPr>
        <w:t>гривню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рік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відповідно</w:t>
      </w:r>
      <w:proofErr w:type="spellEnd"/>
      <w:r>
        <w:rPr>
          <w:sz w:val="28"/>
          <w:szCs w:val="28"/>
          <w:lang w:val="ru-RU"/>
        </w:rPr>
        <w:t xml:space="preserve"> до пункту</w:t>
      </w:r>
      <w:r>
        <w:rPr>
          <w:sz w:val="28"/>
          <w:szCs w:val="28"/>
          <w:lang w:val="uk-UA"/>
        </w:rPr>
        <w:t xml:space="preserve"> 13</w:t>
      </w:r>
      <w:r>
        <w:rPr>
          <w:sz w:val="28"/>
          <w:szCs w:val="28"/>
          <w:lang w:val="ru-RU"/>
        </w:rPr>
        <w:t xml:space="preserve"> «</w:t>
      </w:r>
      <w:r>
        <w:rPr>
          <w:rStyle w:val="rvts23"/>
          <w:bCs/>
          <w:sz w:val="28"/>
          <w:szCs w:val="28"/>
          <w:shd w:val="clear" w:color="auto" w:fill="FFFFFF"/>
          <w:lang w:val="uk-UA"/>
        </w:rPr>
        <w:t>Методики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rStyle w:val="rvts23"/>
          <w:bCs/>
          <w:sz w:val="28"/>
          <w:szCs w:val="28"/>
          <w:shd w:val="clear" w:color="auto" w:fill="FFFFFF"/>
          <w:lang w:val="ru-RU"/>
        </w:rPr>
        <w:t>розрахунку</w:t>
      </w:r>
      <w:proofErr w:type="spellEnd"/>
      <w:r>
        <w:rPr>
          <w:rStyle w:val="rvts23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Style w:val="rvts23"/>
          <w:bCs/>
          <w:sz w:val="28"/>
          <w:szCs w:val="28"/>
          <w:shd w:val="clear" w:color="auto" w:fill="FFFFFF"/>
          <w:lang w:val="ru-RU"/>
        </w:rPr>
        <w:t>орендної</w:t>
      </w:r>
      <w:proofErr w:type="spellEnd"/>
      <w:r>
        <w:rPr>
          <w:rStyle w:val="rvts23"/>
          <w:bCs/>
          <w:sz w:val="28"/>
          <w:szCs w:val="28"/>
          <w:shd w:val="clear" w:color="auto" w:fill="FFFFFF"/>
          <w:lang w:val="ru-RU"/>
        </w:rPr>
        <w:t xml:space="preserve"> плати за </w:t>
      </w:r>
      <w:proofErr w:type="spellStart"/>
      <w:r>
        <w:rPr>
          <w:rStyle w:val="rvts23"/>
          <w:bCs/>
          <w:sz w:val="28"/>
          <w:szCs w:val="28"/>
          <w:shd w:val="clear" w:color="auto" w:fill="FFFFFF"/>
          <w:lang w:val="ru-RU"/>
        </w:rPr>
        <w:t>державне</w:t>
      </w:r>
      <w:proofErr w:type="spellEnd"/>
      <w:r>
        <w:rPr>
          <w:rStyle w:val="rvts23"/>
          <w:bCs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Style w:val="rvts23"/>
          <w:bCs/>
          <w:sz w:val="28"/>
          <w:szCs w:val="28"/>
          <w:shd w:val="clear" w:color="auto" w:fill="FFFFFF"/>
          <w:lang w:val="ru-RU"/>
        </w:rPr>
        <w:t>майно</w:t>
      </w:r>
      <w:proofErr w:type="spellEnd"/>
      <w:r>
        <w:rPr>
          <w:sz w:val="28"/>
          <w:szCs w:val="28"/>
          <w:lang w:val="ru-RU"/>
        </w:rPr>
        <w:t xml:space="preserve">», </w:t>
      </w:r>
      <w:proofErr w:type="spellStart"/>
      <w:r>
        <w:rPr>
          <w:sz w:val="28"/>
          <w:szCs w:val="28"/>
          <w:lang w:val="ru-RU"/>
        </w:rPr>
        <w:t>затвердженої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Постановою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Кабінету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Міністрів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України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z w:val="28"/>
          <w:szCs w:val="28"/>
          <w:lang w:val="ru-RU"/>
        </w:rPr>
        <w:t xml:space="preserve"> 28 квітня 2021 № 630 </w:t>
      </w:r>
      <w:r>
        <w:rPr>
          <w:sz w:val="28"/>
          <w:szCs w:val="28"/>
          <w:lang w:val="uk-UA"/>
        </w:rPr>
        <w:t>«Деякі питання розрахунку орендної плати за державне майно».</w:t>
      </w:r>
    </w:p>
    <w:p w:rsidR="00424BFA" w:rsidRDefault="00424BFA" w:rsidP="00424BF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83FFA">
        <w:rPr>
          <w:sz w:val="28"/>
          <w:szCs w:val="28"/>
          <w:lang w:val="uk-UA"/>
        </w:rPr>
        <w:t xml:space="preserve">    2. 2. Встановити, що договори оренди продовжую</w:t>
      </w:r>
      <w:r>
        <w:rPr>
          <w:sz w:val="28"/>
          <w:szCs w:val="28"/>
          <w:lang w:val="uk-UA"/>
        </w:rPr>
        <w:t xml:space="preserve">ться з </w:t>
      </w:r>
      <w:r w:rsidR="00E83FFA">
        <w:rPr>
          <w:sz w:val="28"/>
          <w:szCs w:val="28"/>
          <w:lang w:val="uk-UA"/>
        </w:rPr>
        <w:t>1 листопада 2026 року та діють</w:t>
      </w:r>
      <w:r>
        <w:rPr>
          <w:sz w:val="28"/>
          <w:szCs w:val="28"/>
          <w:lang w:val="uk-UA"/>
        </w:rPr>
        <w:t xml:space="preserve"> до 31 жовтня 20</w:t>
      </w:r>
      <w:r w:rsidR="00E83FFA">
        <w:rPr>
          <w:sz w:val="28"/>
          <w:szCs w:val="28"/>
          <w:lang w:val="uk-UA"/>
        </w:rPr>
        <w:t>31</w:t>
      </w:r>
      <w:r>
        <w:rPr>
          <w:sz w:val="28"/>
          <w:szCs w:val="28"/>
          <w:lang w:val="uk-UA"/>
        </w:rPr>
        <w:t xml:space="preserve"> року.</w:t>
      </w:r>
    </w:p>
    <w:p w:rsidR="00FE7E83" w:rsidRDefault="00FE7E83" w:rsidP="00424BF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bookmarkStart w:id="0" w:name="_GoBack"/>
      <w:bookmarkEnd w:id="0"/>
    </w:p>
    <w:p w:rsidR="00424BFA" w:rsidRDefault="00424BFA" w:rsidP="00424BF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Виконавчому комітету Тетіївської мі</w:t>
      </w:r>
      <w:r w:rsidR="00E83FFA">
        <w:rPr>
          <w:sz w:val="28"/>
          <w:szCs w:val="28"/>
          <w:lang w:val="uk-UA"/>
        </w:rPr>
        <w:t>ської ради підготувати додаткові</w:t>
      </w:r>
      <w:r>
        <w:rPr>
          <w:sz w:val="28"/>
          <w:szCs w:val="28"/>
          <w:lang w:val="uk-UA"/>
        </w:rPr>
        <w:t xml:space="preserve"> </w:t>
      </w:r>
    </w:p>
    <w:p w:rsidR="00424BFA" w:rsidRDefault="00E83FFA" w:rsidP="00424BF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угоду щодо продовження договорів</w:t>
      </w:r>
      <w:r w:rsidR="00424BFA">
        <w:rPr>
          <w:sz w:val="28"/>
          <w:szCs w:val="28"/>
          <w:lang w:val="uk-UA"/>
        </w:rPr>
        <w:t xml:space="preserve"> оренди.</w:t>
      </w:r>
    </w:p>
    <w:p w:rsidR="00424BFA" w:rsidRPr="00E83FFA" w:rsidRDefault="00424BFA" w:rsidP="00A61FDB">
      <w:pPr>
        <w:pStyle w:val="a4"/>
        <w:numPr>
          <w:ilvl w:val="0"/>
          <w:numId w:val="2"/>
        </w:numPr>
        <w:ind w:left="0" w:firstLine="349"/>
        <w:jc w:val="both"/>
        <w:rPr>
          <w:sz w:val="28"/>
          <w:szCs w:val="28"/>
          <w:lang w:val="uk-UA"/>
        </w:rPr>
      </w:pPr>
      <w:r w:rsidRPr="00E83FFA">
        <w:rPr>
          <w:sz w:val="28"/>
          <w:szCs w:val="28"/>
          <w:lang w:val="uk-UA"/>
        </w:rPr>
        <w:t>Контроль за виконанням цього рішення покласти на постійну депутатську комісію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 (гол</w:t>
      </w:r>
      <w:r w:rsidR="00E83FFA">
        <w:rPr>
          <w:sz w:val="28"/>
          <w:szCs w:val="28"/>
          <w:lang w:val="uk-UA"/>
        </w:rPr>
        <w:t>ова комісії – Степаненко Л. А.).</w:t>
      </w:r>
    </w:p>
    <w:p w:rsidR="00424BFA" w:rsidRDefault="00424BFA" w:rsidP="00424BFA">
      <w:pPr>
        <w:rPr>
          <w:sz w:val="28"/>
          <w:szCs w:val="28"/>
          <w:lang w:val="ru-RU"/>
        </w:rPr>
      </w:pPr>
    </w:p>
    <w:p w:rsidR="00424BFA" w:rsidRDefault="00424BFA" w:rsidP="00424BFA">
      <w:pPr>
        <w:rPr>
          <w:sz w:val="28"/>
          <w:szCs w:val="28"/>
          <w:lang w:val="ru-RU"/>
        </w:rPr>
      </w:pPr>
    </w:p>
    <w:p w:rsidR="00424BFA" w:rsidRDefault="00424BFA" w:rsidP="00424BF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Богдан БАЛАГУРА</w:t>
      </w:r>
    </w:p>
    <w:p w:rsidR="00424BFA" w:rsidRDefault="00424BFA" w:rsidP="00424BFA">
      <w:pPr>
        <w:rPr>
          <w:lang w:val="ru-RU"/>
        </w:rPr>
      </w:pPr>
    </w:p>
    <w:p w:rsidR="00424BFA" w:rsidRDefault="00424BFA" w:rsidP="00424BFA">
      <w:pPr>
        <w:rPr>
          <w:lang w:val="ru-RU"/>
        </w:rPr>
      </w:pPr>
    </w:p>
    <w:p w:rsidR="00424BFA" w:rsidRDefault="00424BFA" w:rsidP="00424BFA">
      <w:pPr>
        <w:rPr>
          <w:lang w:val="ru-RU"/>
        </w:rPr>
      </w:pPr>
    </w:p>
    <w:p w:rsidR="00424BFA" w:rsidRDefault="00424BFA" w:rsidP="00424BFA">
      <w:pPr>
        <w:rPr>
          <w:lang w:val="ru-RU"/>
        </w:rPr>
      </w:pPr>
    </w:p>
    <w:p w:rsidR="00424BFA" w:rsidRDefault="00424BFA" w:rsidP="00424BFA">
      <w:pPr>
        <w:rPr>
          <w:lang w:val="ru-RU"/>
        </w:rPr>
      </w:pPr>
    </w:p>
    <w:p w:rsidR="00424BFA" w:rsidRDefault="00424BFA" w:rsidP="00424BFA">
      <w:pPr>
        <w:rPr>
          <w:lang w:val="ru-RU"/>
        </w:rPr>
      </w:pPr>
    </w:p>
    <w:p w:rsidR="00424BFA" w:rsidRDefault="00424BFA" w:rsidP="00424BFA">
      <w:pPr>
        <w:rPr>
          <w:lang w:val="ru-RU"/>
        </w:rPr>
      </w:pPr>
    </w:p>
    <w:p w:rsidR="00766A48" w:rsidRDefault="00766A48"/>
    <w:sectPr w:rsidR="00766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E0490"/>
    <w:multiLevelType w:val="multilevel"/>
    <w:tmpl w:val="8B082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" w15:restartNumberingAfterBreak="0">
    <w:nsid w:val="2EFB220F"/>
    <w:multiLevelType w:val="hybridMultilevel"/>
    <w:tmpl w:val="3DAA30C6"/>
    <w:lvl w:ilvl="0" w:tplc="AEA22BA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E9788A"/>
    <w:multiLevelType w:val="hybridMultilevel"/>
    <w:tmpl w:val="DA22C722"/>
    <w:lvl w:ilvl="0" w:tplc="0419000F">
      <w:start w:val="3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4D"/>
    <w:rsid w:val="00004F58"/>
    <w:rsid w:val="002B2236"/>
    <w:rsid w:val="00424BFA"/>
    <w:rsid w:val="004E774D"/>
    <w:rsid w:val="00766A48"/>
    <w:rsid w:val="00A75BB5"/>
    <w:rsid w:val="00CC5F4E"/>
    <w:rsid w:val="00E83FFA"/>
    <w:rsid w:val="00F75D51"/>
    <w:rsid w:val="00FA295A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C53E"/>
  <w15:chartTrackingRefBased/>
  <w15:docId w15:val="{B7E6D796-7C60-4940-BDDA-61FD4144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24B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4BF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424BFA"/>
    <w:pPr>
      <w:ind w:left="720"/>
      <w:contextualSpacing/>
    </w:pPr>
  </w:style>
  <w:style w:type="paragraph" w:customStyle="1" w:styleId="docdata">
    <w:name w:val="docdata"/>
    <w:aliases w:val="docy,v5,18459,baiaagaaboqcaaadcdsaaaw1qq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424BF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rvts23">
    <w:name w:val="rvts23"/>
    <w:basedOn w:val="a0"/>
    <w:rsid w:val="00424BFA"/>
  </w:style>
  <w:style w:type="character" w:styleId="a5">
    <w:name w:val="Strong"/>
    <w:basedOn w:val="a0"/>
    <w:uiPriority w:val="22"/>
    <w:qFormat/>
    <w:rsid w:val="00424BF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75BB5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75BB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2077</Words>
  <Characters>1185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</dc:creator>
  <cp:keywords/>
  <dc:description/>
  <cp:lastModifiedBy>Sekretar</cp:lastModifiedBy>
  <cp:revision>8</cp:revision>
  <cp:lastPrinted>2026-07-09T08:47:00Z</cp:lastPrinted>
  <dcterms:created xsi:type="dcterms:W3CDTF">2026-07-09T07:51:00Z</dcterms:created>
  <dcterms:modified xsi:type="dcterms:W3CDTF">2026-07-09T13:23:00Z</dcterms:modified>
</cp:coreProperties>
</file>