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9B" w:rsidRPr="00353B9B" w:rsidRDefault="00353B9B" w:rsidP="00353B9B">
      <w:pPr>
        <w:jc w:val="center"/>
        <w:rPr>
          <w:b/>
          <w:sz w:val="28"/>
          <w:szCs w:val="28"/>
          <w:u w:val="single"/>
          <w:lang w:val="uk-UA"/>
        </w:rPr>
      </w:pPr>
      <w:r w:rsidRPr="00353B9B">
        <w:rPr>
          <w:b/>
          <w:sz w:val="28"/>
          <w:szCs w:val="28"/>
          <w:u w:val="single"/>
          <w:lang w:val="uk-UA"/>
        </w:rPr>
        <w:t>Вартість реалізації проекту:</w:t>
      </w:r>
    </w:p>
    <w:p w:rsidR="00353B9B" w:rsidRPr="00353B9B" w:rsidRDefault="00353B9B" w:rsidP="00353B9B">
      <w:pPr>
        <w:rPr>
          <w:lang w:val="uk-UA"/>
        </w:rPr>
      </w:pPr>
    </w:p>
    <w:tbl>
      <w:tblPr>
        <w:tblW w:w="9842" w:type="dxa"/>
        <w:jc w:val="center"/>
        <w:tblInd w:w="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39"/>
        <w:gridCol w:w="1843"/>
        <w:gridCol w:w="1701"/>
        <w:gridCol w:w="1559"/>
      </w:tblGrid>
      <w:tr w:rsidR="00353B9B" w:rsidRPr="00353B9B" w:rsidTr="00E03651">
        <w:trPr>
          <w:jc w:val="center"/>
        </w:trPr>
        <w:tc>
          <w:tcPr>
            <w:tcW w:w="4739" w:type="dxa"/>
            <w:vAlign w:val="center"/>
          </w:tcPr>
          <w:p w:rsidR="00353B9B" w:rsidRPr="00353B9B" w:rsidRDefault="00353B9B" w:rsidP="00E03651">
            <w:pPr>
              <w:jc w:val="center"/>
              <w:rPr>
                <w:b/>
                <w:lang w:val="uk-UA"/>
              </w:rPr>
            </w:pPr>
            <w:r w:rsidRPr="00353B9B">
              <w:rPr>
                <w:b/>
                <w:lang w:val="uk-UA"/>
              </w:rPr>
              <w:t>Стаття витрат</w:t>
            </w:r>
          </w:p>
        </w:tc>
        <w:tc>
          <w:tcPr>
            <w:tcW w:w="1843" w:type="dxa"/>
            <w:vAlign w:val="center"/>
          </w:tcPr>
          <w:p w:rsidR="00353B9B" w:rsidRPr="00353B9B" w:rsidRDefault="00353B9B" w:rsidP="00E03651">
            <w:pPr>
              <w:jc w:val="center"/>
              <w:rPr>
                <w:b/>
                <w:lang w:val="uk-UA"/>
              </w:rPr>
            </w:pPr>
            <w:r w:rsidRPr="00353B9B">
              <w:rPr>
                <w:b/>
                <w:lang w:val="uk-UA"/>
              </w:rPr>
              <w:t>Ціна, грн.</w:t>
            </w:r>
          </w:p>
        </w:tc>
        <w:tc>
          <w:tcPr>
            <w:tcW w:w="1701" w:type="dxa"/>
            <w:vAlign w:val="center"/>
          </w:tcPr>
          <w:p w:rsidR="00353B9B" w:rsidRPr="00353B9B" w:rsidRDefault="00353B9B" w:rsidP="00E03651">
            <w:pPr>
              <w:jc w:val="center"/>
              <w:rPr>
                <w:b/>
                <w:lang w:val="uk-UA"/>
              </w:rPr>
            </w:pPr>
            <w:r w:rsidRPr="00353B9B">
              <w:rPr>
                <w:b/>
                <w:lang w:val="uk-UA"/>
              </w:rPr>
              <w:t>Кількість</w:t>
            </w:r>
          </w:p>
        </w:tc>
        <w:tc>
          <w:tcPr>
            <w:tcW w:w="1559" w:type="dxa"/>
            <w:vAlign w:val="center"/>
          </w:tcPr>
          <w:p w:rsidR="00353B9B" w:rsidRPr="00353B9B" w:rsidRDefault="00353B9B" w:rsidP="00E03651">
            <w:pPr>
              <w:jc w:val="center"/>
              <w:rPr>
                <w:b/>
                <w:lang w:val="uk-UA"/>
              </w:rPr>
            </w:pPr>
            <w:r w:rsidRPr="00353B9B">
              <w:rPr>
                <w:b/>
                <w:lang w:val="uk-UA"/>
              </w:rPr>
              <w:t xml:space="preserve">Всього, </w:t>
            </w:r>
          </w:p>
          <w:p w:rsidR="00353B9B" w:rsidRPr="00353B9B" w:rsidRDefault="00353B9B" w:rsidP="00E03651">
            <w:pPr>
              <w:jc w:val="center"/>
              <w:rPr>
                <w:b/>
                <w:lang w:val="uk-UA"/>
              </w:rPr>
            </w:pPr>
            <w:r w:rsidRPr="00353B9B">
              <w:rPr>
                <w:b/>
                <w:lang w:val="uk-UA"/>
              </w:rPr>
              <w:t>грн.</w:t>
            </w:r>
          </w:p>
        </w:tc>
      </w:tr>
      <w:tr w:rsidR="00353B9B" w:rsidRPr="00353B9B" w:rsidTr="00353B9B">
        <w:trPr>
          <w:jc w:val="center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B" w:rsidRPr="00353B9B" w:rsidRDefault="00353B9B" w:rsidP="00E0365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lang w:val="uk-UA"/>
              </w:rPr>
            </w:pPr>
            <w:r w:rsidRPr="00353B9B">
              <w:rPr>
                <w:lang w:val="uk-UA"/>
              </w:rPr>
              <w:t>Заміна асфальт</w:t>
            </w:r>
            <w:proofErr w:type="spellStart"/>
            <w:r w:rsidRPr="00353B9B">
              <w:rPr>
                <w:lang w:val="en-US"/>
              </w:rPr>
              <w:t>ового</w:t>
            </w:r>
            <w:proofErr w:type="spellEnd"/>
            <w:r w:rsidRPr="00353B9B">
              <w:rPr>
                <w:lang w:val="en-US"/>
              </w:rPr>
              <w:t xml:space="preserve"> </w:t>
            </w:r>
            <w:proofErr w:type="spellStart"/>
            <w:r w:rsidRPr="00353B9B">
              <w:rPr>
                <w:lang w:val="en-US"/>
              </w:rPr>
              <w:t>покриття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B" w:rsidRPr="00353B9B" w:rsidRDefault="00353B9B" w:rsidP="00353B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lang w:val="uk-UA"/>
              </w:rPr>
            </w:pPr>
            <w:r w:rsidRPr="00353B9B">
              <w:rPr>
                <w:lang w:val="uk-UA"/>
              </w:rPr>
              <w:t>728455,68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B" w:rsidRPr="00353B9B" w:rsidRDefault="00353B9B" w:rsidP="00353B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lang w:val="uk-UA"/>
              </w:rPr>
            </w:pPr>
            <w:r w:rsidRPr="00353B9B">
              <w:rPr>
                <w:lang w:val="uk-UA"/>
              </w:rPr>
              <w:t xml:space="preserve">972 </w:t>
            </w:r>
            <w:proofErr w:type="spellStart"/>
            <w:r w:rsidRPr="00353B9B">
              <w:rPr>
                <w:lang w:val="uk-UA"/>
              </w:rPr>
              <w:t>кв.м</w:t>
            </w:r>
            <w:proofErr w:type="spellEnd"/>
            <w:r w:rsidRPr="00353B9B">
              <w:rPr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B" w:rsidRPr="00353B9B" w:rsidRDefault="00353B9B" w:rsidP="00E0365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lang w:val="uk-UA"/>
              </w:rPr>
            </w:pPr>
            <w:r w:rsidRPr="00353B9B">
              <w:rPr>
                <w:lang w:val="uk-UA"/>
              </w:rPr>
              <w:t>728455,68</w:t>
            </w:r>
          </w:p>
        </w:tc>
      </w:tr>
      <w:tr w:rsidR="00353B9B" w:rsidRPr="00353B9B" w:rsidTr="00353B9B">
        <w:trPr>
          <w:jc w:val="center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B" w:rsidRPr="00353B9B" w:rsidRDefault="00353B9B" w:rsidP="00E0365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lang w:val="uk-UA"/>
              </w:rPr>
            </w:pPr>
            <w:r w:rsidRPr="00353B9B">
              <w:rPr>
                <w:lang w:val="uk-UA"/>
              </w:rPr>
              <w:t>Лавки (дерев</w:t>
            </w:r>
            <w:r>
              <w:rPr>
                <w:lang w:val="uk-UA"/>
              </w:rPr>
              <w:t>’</w:t>
            </w:r>
            <w:r w:rsidRPr="00353B9B">
              <w:rPr>
                <w:lang w:val="uk-UA"/>
              </w:rPr>
              <w:t>яний верх по парапету)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B" w:rsidRPr="00353B9B" w:rsidRDefault="00353B9B" w:rsidP="00353B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lang w:val="uk-UA"/>
              </w:rPr>
            </w:pPr>
            <w:r w:rsidRPr="00353B9B">
              <w:rPr>
                <w:lang w:val="uk-UA"/>
              </w:rPr>
              <w:t>75370,30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B" w:rsidRPr="00353B9B" w:rsidRDefault="00353B9B" w:rsidP="00353B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375 м"/>
              </w:smartTagPr>
              <w:r w:rsidRPr="00353B9B">
                <w:rPr>
                  <w:lang w:val="uk-UA"/>
                </w:rPr>
                <w:t xml:space="preserve">375 </w:t>
              </w:r>
              <w:proofErr w:type="spellStart"/>
              <w:r w:rsidRPr="00353B9B">
                <w:rPr>
                  <w:lang w:val="uk-UA"/>
                </w:rPr>
                <w:t>м</w:t>
              </w:r>
            </w:smartTag>
            <w:r w:rsidRPr="00353B9B">
              <w:rPr>
                <w:lang w:val="uk-UA"/>
              </w:rPr>
              <w:t>.п</w:t>
            </w:r>
            <w:proofErr w:type="spellEnd"/>
            <w:r w:rsidRPr="00353B9B">
              <w:rPr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B" w:rsidRPr="00353B9B" w:rsidRDefault="00353B9B" w:rsidP="00E0365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lang w:val="uk-UA"/>
              </w:rPr>
            </w:pPr>
            <w:r w:rsidRPr="00353B9B">
              <w:rPr>
                <w:lang w:val="uk-UA"/>
              </w:rPr>
              <w:t>75370,30</w:t>
            </w:r>
          </w:p>
        </w:tc>
      </w:tr>
      <w:tr w:rsidR="00353B9B" w:rsidRPr="00353B9B" w:rsidTr="00353B9B">
        <w:trPr>
          <w:jc w:val="center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B" w:rsidRPr="00353B9B" w:rsidRDefault="00353B9B" w:rsidP="00E0365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lang w:val="uk-UA"/>
              </w:rPr>
            </w:pPr>
            <w:r w:rsidRPr="00353B9B">
              <w:rPr>
                <w:lang w:val="uk-UA"/>
              </w:rPr>
              <w:t>Загородження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B" w:rsidRPr="00353B9B" w:rsidRDefault="00353B9B" w:rsidP="00353B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lang w:val="uk-UA"/>
              </w:rPr>
            </w:pPr>
            <w:r w:rsidRPr="00353B9B">
              <w:rPr>
                <w:lang w:val="uk-UA"/>
              </w:rPr>
              <w:t>35922,24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B" w:rsidRPr="00353B9B" w:rsidRDefault="00353B9B" w:rsidP="00353B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80 м"/>
              </w:smartTagPr>
              <w:r w:rsidRPr="00353B9B">
                <w:rPr>
                  <w:lang w:val="uk-UA"/>
                </w:rPr>
                <w:t xml:space="preserve">80 </w:t>
              </w:r>
              <w:proofErr w:type="spellStart"/>
              <w:r w:rsidRPr="00353B9B">
                <w:rPr>
                  <w:lang w:val="uk-UA"/>
                </w:rPr>
                <w:t>м</w:t>
              </w:r>
            </w:smartTag>
            <w:r w:rsidRPr="00353B9B">
              <w:rPr>
                <w:lang w:val="uk-UA"/>
              </w:rPr>
              <w:t>.п</w:t>
            </w:r>
            <w:proofErr w:type="spellEnd"/>
            <w:r w:rsidRPr="00353B9B">
              <w:rPr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B" w:rsidRPr="00353B9B" w:rsidRDefault="00353B9B" w:rsidP="00E0365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lang w:val="uk-UA"/>
              </w:rPr>
            </w:pPr>
            <w:r w:rsidRPr="00353B9B">
              <w:rPr>
                <w:lang w:val="uk-UA"/>
              </w:rPr>
              <w:t>35922,24</w:t>
            </w:r>
          </w:p>
        </w:tc>
      </w:tr>
      <w:tr w:rsidR="00353B9B" w:rsidRPr="00353B9B" w:rsidTr="00353B9B">
        <w:trPr>
          <w:jc w:val="center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B" w:rsidRPr="00353B9B" w:rsidRDefault="00353B9B" w:rsidP="00E0365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lang w:val="uk-UA"/>
              </w:rPr>
            </w:pPr>
            <w:r w:rsidRPr="00353B9B">
              <w:rPr>
                <w:bCs/>
                <w:kern w:val="36"/>
                <w:lang w:val="uk-UA"/>
              </w:rPr>
              <w:t>Обкладання плиткою парапету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B" w:rsidRPr="00353B9B" w:rsidRDefault="00353B9B" w:rsidP="00353B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lang w:val="uk-UA"/>
              </w:rPr>
            </w:pPr>
            <w:r w:rsidRPr="00353B9B">
              <w:rPr>
                <w:bCs/>
                <w:bdr w:val="none" w:sz="0" w:space="0" w:color="auto" w:frame="1"/>
                <w:lang w:val="uk-UA"/>
              </w:rPr>
              <w:t>133659,00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B" w:rsidRPr="00353B9B" w:rsidRDefault="00353B9B" w:rsidP="00353B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lang w:val="uk-UA"/>
              </w:rPr>
            </w:pPr>
            <w:r w:rsidRPr="00353B9B">
              <w:rPr>
                <w:lang w:val="uk-UA"/>
              </w:rPr>
              <w:t xml:space="preserve">240 </w:t>
            </w:r>
            <w:proofErr w:type="spellStart"/>
            <w:r w:rsidRPr="00353B9B">
              <w:rPr>
                <w:lang w:val="uk-UA"/>
              </w:rPr>
              <w:t>кв.м</w:t>
            </w:r>
            <w:proofErr w:type="spellEnd"/>
            <w:r w:rsidRPr="00353B9B">
              <w:rPr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B" w:rsidRPr="00353B9B" w:rsidRDefault="00353B9B" w:rsidP="00E0365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lang w:val="uk-UA"/>
              </w:rPr>
            </w:pPr>
            <w:r w:rsidRPr="00353B9B">
              <w:rPr>
                <w:bCs/>
                <w:bdr w:val="none" w:sz="0" w:space="0" w:color="auto" w:frame="1"/>
                <w:lang w:val="uk-UA"/>
              </w:rPr>
              <w:t>133659,00</w:t>
            </w:r>
          </w:p>
        </w:tc>
      </w:tr>
      <w:tr w:rsidR="00353B9B" w:rsidRPr="00353B9B" w:rsidTr="00353B9B">
        <w:trPr>
          <w:jc w:val="center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B" w:rsidRPr="00353B9B" w:rsidRDefault="00353B9B" w:rsidP="00E0365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lang w:val="uk-UA"/>
              </w:rPr>
            </w:pPr>
            <w:r w:rsidRPr="00353B9B">
              <w:rPr>
                <w:lang w:val="uk-UA"/>
              </w:rPr>
              <w:t>Вивіз сміття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B" w:rsidRPr="00353B9B" w:rsidRDefault="00353B9B" w:rsidP="00353B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lang w:val="uk-UA"/>
              </w:rPr>
            </w:pPr>
            <w:r w:rsidRPr="00353B9B">
              <w:rPr>
                <w:lang w:val="uk-UA"/>
              </w:rPr>
              <w:t>26592,78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B" w:rsidRPr="00353B9B" w:rsidRDefault="00353B9B" w:rsidP="00353B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lang w:val="uk-UA"/>
              </w:rPr>
            </w:pPr>
            <w:r w:rsidRPr="00353B9B">
              <w:rPr>
                <w:lang w:val="uk-UA"/>
              </w:rPr>
              <w:t>141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9B" w:rsidRPr="00353B9B" w:rsidRDefault="00353B9B" w:rsidP="00E0365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lang w:val="uk-UA"/>
              </w:rPr>
            </w:pPr>
            <w:r w:rsidRPr="00353B9B">
              <w:rPr>
                <w:lang w:val="uk-UA"/>
              </w:rPr>
              <w:t>26592,78</w:t>
            </w:r>
          </w:p>
        </w:tc>
      </w:tr>
      <w:tr w:rsidR="00353B9B" w:rsidRPr="00353B9B" w:rsidTr="00353B9B">
        <w:trPr>
          <w:trHeight w:val="343"/>
          <w:jc w:val="center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B9B" w:rsidRPr="00353B9B" w:rsidRDefault="00353B9B" w:rsidP="00353B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</w:t>
            </w:r>
            <w:r w:rsidRPr="00353B9B">
              <w:rPr>
                <w:b/>
                <w:lang w:val="uk-UA"/>
              </w:rPr>
              <w:t>ОГО: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B9B" w:rsidRPr="00353B9B" w:rsidRDefault="00353B9B" w:rsidP="00E0365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B9B" w:rsidRPr="00353B9B" w:rsidRDefault="00353B9B" w:rsidP="00353B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B9B" w:rsidRPr="00353B9B" w:rsidRDefault="00353B9B" w:rsidP="00E0365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b/>
                <w:lang w:val="uk-UA"/>
              </w:rPr>
            </w:pPr>
            <w:r w:rsidRPr="00353B9B">
              <w:rPr>
                <w:b/>
                <w:lang w:val="uk-UA"/>
              </w:rPr>
              <w:t>1000000,0</w:t>
            </w:r>
          </w:p>
        </w:tc>
      </w:tr>
    </w:tbl>
    <w:p w:rsidR="002470F5" w:rsidRDefault="002470F5"/>
    <w:sectPr w:rsidR="002470F5" w:rsidSect="002470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B9B"/>
    <w:rsid w:val="00017991"/>
    <w:rsid w:val="00045EB6"/>
    <w:rsid w:val="00047DD4"/>
    <w:rsid w:val="00073DAE"/>
    <w:rsid w:val="000F51C9"/>
    <w:rsid w:val="001024DA"/>
    <w:rsid w:val="001079F3"/>
    <w:rsid w:val="0011580C"/>
    <w:rsid w:val="00155BA5"/>
    <w:rsid w:val="001624C3"/>
    <w:rsid w:val="00165B60"/>
    <w:rsid w:val="0017779E"/>
    <w:rsid w:val="001B24DF"/>
    <w:rsid w:val="001E39E6"/>
    <w:rsid w:val="002470F5"/>
    <w:rsid w:val="00353B9B"/>
    <w:rsid w:val="00354607"/>
    <w:rsid w:val="003849A7"/>
    <w:rsid w:val="00416316"/>
    <w:rsid w:val="005062DB"/>
    <w:rsid w:val="00671AA5"/>
    <w:rsid w:val="00673DB5"/>
    <w:rsid w:val="006E1B7B"/>
    <w:rsid w:val="006E4F9E"/>
    <w:rsid w:val="00780502"/>
    <w:rsid w:val="00830441"/>
    <w:rsid w:val="008441AD"/>
    <w:rsid w:val="008744DF"/>
    <w:rsid w:val="008A0A9F"/>
    <w:rsid w:val="008B032F"/>
    <w:rsid w:val="008B154D"/>
    <w:rsid w:val="008D08B6"/>
    <w:rsid w:val="00930BF0"/>
    <w:rsid w:val="00B2364E"/>
    <w:rsid w:val="00BD5816"/>
    <w:rsid w:val="00CA213F"/>
    <w:rsid w:val="00CA3069"/>
    <w:rsid w:val="00CE6AFB"/>
    <w:rsid w:val="00E731E7"/>
    <w:rsid w:val="00F6248E"/>
    <w:rsid w:val="00F63749"/>
    <w:rsid w:val="00F87271"/>
    <w:rsid w:val="00FC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</Characters>
  <Application>Microsoft Office Word</Application>
  <DocSecurity>0</DocSecurity>
  <Lines>1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2018-05-29T14:02:00Z</dcterms:created>
  <dcterms:modified xsi:type="dcterms:W3CDTF">2018-05-29T14:06:00Z</dcterms:modified>
</cp:coreProperties>
</file>